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7F67" w14:textId="3B127E14" w:rsidR="002303CB" w:rsidRPr="001259F9" w:rsidRDefault="00382C99" w:rsidP="00382C99">
      <w:pPr>
        <w:jc w:val="center"/>
        <w:rPr>
          <w:rFonts w:ascii="Helvetica" w:hAnsi="Helvetica"/>
          <w:b/>
          <w:bCs/>
          <w:color w:val="078570"/>
          <w:sz w:val="28"/>
          <w:szCs w:val="28"/>
        </w:rPr>
      </w:pPr>
      <w:r w:rsidRPr="001259F9">
        <w:rPr>
          <w:rFonts w:ascii="Helvetica" w:hAnsi="Helvetica"/>
          <w:b/>
          <w:bCs/>
          <w:color w:val="078570"/>
          <w:sz w:val="28"/>
          <w:szCs w:val="28"/>
        </w:rPr>
        <w:t>Job Description and Person Specification</w:t>
      </w:r>
    </w:p>
    <w:p w14:paraId="4F7B9BF5" w14:textId="54A0469C" w:rsidR="00382C99" w:rsidRDefault="00382C99" w:rsidP="00382C99">
      <w:pPr>
        <w:rPr>
          <w:rFonts w:ascii="Helvetica" w:hAnsi="Helvetica"/>
          <w:b/>
          <w:bCs/>
          <w:color w:val="009193"/>
          <w:sz w:val="28"/>
          <w:szCs w:val="28"/>
        </w:rPr>
      </w:pPr>
    </w:p>
    <w:p w14:paraId="23C1BB3F" w14:textId="2DE99F44" w:rsidR="00382C99" w:rsidRPr="00382C99" w:rsidRDefault="00382C99" w:rsidP="00382C99">
      <w:pPr>
        <w:rPr>
          <w:rFonts w:ascii="Helvetica" w:hAnsi="Helvetica"/>
          <w:color w:val="000000" w:themeColor="text1"/>
        </w:rPr>
      </w:pPr>
      <w:r w:rsidRPr="001259F9">
        <w:rPr>
          <w:rFonts w:ascii="Helvetica" w:hAnsi="Helvetica"/>
          <w:b/>
          <w:bCs/>
          <w:color w:val="078570"/>
        </w:rPr>
        <w:t xml:space="preserve">Job title: </w:t>
      </w:r>
      <w:r>
        <w:rPr>
          <w:rFonts w:ascii="Helvetica" w:hAnsi="Helvetica"/>
          <w:color w:val="000000" w:themeColor="text1"/>
        </w:rPr>
        <w:t>Executive Assistant</w:t>
      </w:r>
    </w:p>
    <w:p w14:paraId="1740137B" w14:textId="10380E68" w:rsidR="00382C99" w:rsidRDefault="00382C99" w:rsidP="00382C99">
      <w:pPr>
        <w:rPr>
          <w:rFonts w:ascii="Helvetica" w:hAnsi="Helvetica"/>
          <w:b/>
          <w:bCs/>
          <w:color w:val="009193"/>
        </w:rPr>
      </w:pPr>
    </w:p>
    <w:p w14:paraId="518D7283" w14:textId="0211B4AA" w:rsidR="00382C99" w:rsidRDefault="00382C99" w:rsidP="00382C99">
      <w:pPr>
        <w:rPr>
          <w:rFonts w:ascii="Helvetica" w:hAnsi="Helvetica"/>
          <w:b/>
          <w:bCs/>
          <w:color w:val="009193"/>
        </w:rPr>
      </w:pPr>
      <w:r w:rsidRPr="001259F9">
        <w:rPr>
          <w:rFonts w:ascii="Helvetica" w:hAnsi="Helvetica"/>
          <w:b/>
          <w:bCs/>
          <w:color w:val="078570"/>
        </w:rPr>
        <w:t xml:space="preserve">Salary band: </w:t>
      </w:r>
      <w:r w:rsidRPr="008D7154">
        <w:rPr>
          <w:rFonts w:ascii="Helvetica" w:hAnsi="Helvetica"/>
          <w:color w:val="000000" w:themeColor="text1"/>
        </w:rPr>
        <w:t>£26k to £34K (depending on experience)</w:t>
      </w:r>
    </w:p>
    <w:p w14:paraId="303FDAB4" w14:textId="1CB5E7B6" w:rsidR="00382C99" w:rsidRDefault="00382C99" w:rsidP="00382C99">
      <w:pPr>
        <w:rPr>
          <w:rFonts w:ascii="Helvetica" w:hAnsi="Helvetica"/>
          <w:b/>
          <w:bCs/>
          <w:color w:val="009193"/>
        </w:rPr>
      </w:pPr>
    </w:p>
    <w:p w14:paraId="0986ED10" w14:textId="22C0F4D5" w:rsidR="00382C99" w:rsidRDefault="00382C99" w:rsidP="00382C99">
      <w:pPr>
        <w:rPr>
          <w:rFonts w:ascii="Helvetica" w:hAnsi="Helvetica"/>
          <w:b/>
          <w:bCs/>
          <w:color w:val="009193"/>
        </w:rPr>
      </w:pPr>
      <w:r w:rsidRPr="001259F9">
        <w:rPr>
          <w:rFonts w:ascii="Helvetica" w:hAnsi="Helvetica"/>
          <w:b/>
          <w:bCs/>
          <w:color w:val="078570"/>
        </w:rPr>
        <w:t xml:space="preserve">Type of contract: </w:t>
      </w:r>
      <w:r w:rsidRPr="00382C99">
        <w:rPr>
          <w:rFonts w:ascii="Helvetica" w:hAnsi="Helvetica"/>
          <w:color w:val="000000" w:themeColor="text1"/>
        </w:rPr>
        <w:t>Permanent full or part-time contract</w:t>
      </w:r>
    </w:p>
    <w:p w14:paraId="6ACD0A7C" w14:textId="57182112" w:rsidR="00382C99" w:rsidRDefault="00382C99" w:rsidP="00382C99">
      <w:pPr>
        <w:rPr>
          <w:rFonts w:ascii="Helvetica" w:hAnsi="Helvetica"/>
          <w:b/>
          <w:bCs/>
          <w:color w:val="009193"/>
        </w:rPr>
      </w:pPr>
    </w:p>
    <w:p w14:paraId="53B98A47" w14:textId="5FA2CCD8" w:rsidR="00382C99" w:rsidRPr="00382C99" w:rsidRDefault="00382C99" w:rsidP="00382C99">
      <w:pPr>
        <w:rPr>
          <w:rFonts w:ascii="Helvetica" w:hAnsi="Helvetica"/>
          <w:color w:val="000000" w:themeColor="text1"/>
        </w:rPr>
      </w:pPr>
      <w:r w:rsidRPr="001259F9">
        <w:rPr>
          <w:rFonts w:ascii="Helvetica" w:hAnsi="Helvetica"/>
          <w:b/>
          <w:bCs/>
          <w:color w:val="078570"/>
        </w:rPr>
        <w:t xml:space="preserve">Location: </w:t>
      </w:r>
      <w:r>
        <w:rPr>
          <w:rFonts w:ascii="Helvetica" w:hAnsi="Helvetica"/>
          <w:color w:val="000000" w:themeColor="text1"/>
        </w:rPr>
        <w:t>Working mainly remotely or from SFT’s Bristol office. Regular travel to Bristol will be required if based elsewhere.</w:t>
      </w:r>
    </w:p>
    <w:p w14:paraId="4BBCA141" w14:textId="1E83053F" w:rsidR="00382C99" w:rsidRDefault="00382C99" w:rsidP="00382C99">
      <w:pPr>
        <w:rPr>
          <w:rFonts w:ascii="Helvetica" w:hAnsi="Helvetica"/>
          <w:b/>
          <w:bCs/>
          <w:color w:val="009193"/>
        </w:rPr>
      </w:pPr>
    </w:p>
    <w:p w14:paraId="236CF211" w14:textId="40A306C5" w:rsidR="00382C99" w:rsidRPr="00637D54" w:rsidRDefault="00382C99" w:rsidP="00382C99">
      <w:pPr>
        <w:rPr>
          <w:rFonts w:ascii="Helvetica" w:hAnsi="Helvetica"/>
          <w:b/>
          <w:bCs/>
          <w:color w:val="000000" w:themeColor="text1"/>
        </w:rPr>
      </w:pPr>
      <w:r w:rsidRPr="001259F9">
        <w:rPr>
          <w:rFonts w:ascii="Helvetica" w:hAnsi="Helvetica"/>
          <w:b/>
          <w:bCs/>
          <w:color w:val="078570"/>
        </w:rPr>
        <w:t>Reporting to:</w:t>
      </w:r>
      <w:r w:rsidR="004A14D3">
        <w:rPr>
          <w:rFonts w:ascii="Helvetica" w:hAnsi="Helvetica"/>
          <w:b/>
          <w:bCs/>
          <w:color w:val="078570"/>
        </w:rPr>
        <w:t xml:space="preserve"> </w:t>
      </w:r>
      <w:r w:rsidR="00A45E20" w:rsidRPr="00637D54">
        <w:rPr>
          <w:rFonts w:ascii="Helvetica" w:hAnsi="Helvetica"/>
          <w:color w:val="000000" w:themeColor="text1"/>
        </w:rPr>
        <w:t>The Executive Assistant to the Executive Director</w:t>
      </w:r>
    </w:p>
    <w:p w14:paraId="170F222F" w14:textId="3A9F333A" w:rsidR="00382C99" w:rsidRDefault="00382C99" w:rsidP="00382C99">
      <w:pPr>
        <w:rPr>
          <w:rFonts w:ascii="Helvetica" w:hAnsi="Helvetica"/>
          <w:b/>
          <w:bCs/>
          <w:color w:val="009193"/>
        </w:rPr>
      </w:pPr>
    </w:p>
    <w:p w14:paraId="087CFCDC" w14:textId="2C528BBA" w:rsidR="00382C99" w:rsidRPr="001259F9" w:rsidRDefault="00382C99" w:rsidP="00382C99">
      <w:pPr>
        <w:rPr>
          <w:rFonts w:ascii="Helvetica" w:hAnsi="Helvetica"/>
          <w:b/>
          <w:bCs/>
          <w:color w:val="078570"/>
        </w:rPr>
      </w:pPr>
      <w:r w:rsidRPr="001259F9">
        <w:rPr>
          <w:rFonts w:ascii="Helvetica" w:hAnsi="Helvetica"/>
          <w:b/>
          <w:bCs/>
          <w:color w:val="078570"/>
        </w:rPr>
        <w:t xml:space="preserve">Position summary: </w:t>
      </w:r>
    </w:p>
    <w:p w14:paraId="45AC4831" w14:textId="52F7D845" w:rsidR="00382C99" w:rsidRDefault="008D7154" w:rsidP="00382C99">
      <w:pPr>
        <w:rPr>
          <w:rFonts w:ascii="Helvetica" w:hAnsi="Helvetica"/>
          <w:color w:val="000000" w:themeColor="text1"/>
        </w:rPr>
      </w:pPr>
      <w:r w:rsidRPr="00ED01D0">
        <w:rPr>
          <w:rFonts w:ascii="Helvetica" w:hAnsi="Helvetica"/>
          <w:color w:val="000000" w:themeColor="text1"/>
        </w:rPr>
        <w:t xml:space="preserve">We are recruiting an Executive Assistant to support the Chief Executive with his busy schedule and provide administrative support </w:t>
      </w:r>
      <w:r w:rsidR="00382C99" w:rsidRPr="00ED01D0">
        <w:rPr>
          <w:rFonts w:ascii="Helvetica" w:hAnsi="Helvetica"/>
          <w:color w:val="000000" w:themeColor="text1"/>
        </w:rPr>
        <w:t xml:space="preserve">to the Global Farm Metric Director and </w:t>
      </w:r>
      <w:r w:rsidR="00514F74" w:rsidRPr="00ED01D0">
        <w:rPr>
          <w:rFonts w:ascii="Helvetica" w:hAnsi="Helvetica"/>
          <w:color w:val="000000" w:themeColor="text1"/>
        </w:rPr>
        <w:t>wider team</w:t>
      </w:r>
      <w:r w:rsidR="00382C99" w:rsidRPr="00ED01D0">
        <w:rPr>
          <w:rFonts w:ascii="Helvetica" w:hAnsi="Helvetica"/>
          <w:color w:val="000000" w:themeColor="text1"/>
        </w:rPr>
        <w:t xml:space="preserve">. </w:t>
      </w:r>
      <w:r>
        <w:rPr>
          <w:rFonts w:ascii="Helvetica" w:hAnsi="Helvetica"/>
          <w:color w:val="000000" w:themeColor="text1"/>
        </w:rPr>
        <w:t xml:space="preserve">This is </w:t>
      </w:r>
      <w:r w:rsidR="00637D54">
        <w:rPr>
          <w:rFonts w:ascii="Helvetica" w:hAnsi="Helvetica"/>
          <w:color w:val="000000" w:themeColor="text1"/>
        </w:rPr>
        <w:t xml:space="preserve">an exciting </w:t>
      </w:r>
      <w:r>
        <w:rPr>
          <w:rFonts w:ascii="Helvetica" w:hAnsi="Helvetica"/>
          <w:color w:val="000000" w:themeColor="text1"/>
        </w:rPr>
        <w:t xml:space="preserve">opportunity to </w:t>
      </w:r>
      <w:r w:rsidR="00ED01D0">
        <w:rPr>
          <w:rFonts w:ascii="Helvetica" w:hAnsi="Helvetica"/>
          <w:color w:val="000000" w:themeColor="text1"/>
        </w:rPr>
        <w:t>take on a varied role</w:t>
      </w:r>
      <w:r>
        <w:rPr>
          <w:rFonts w:ascii="Helvetica" w:hAnsi="Helvetica"/>
          <w:color w:val="000000" w:themeColor="text1"/>
        </w:rPr>
        <w:t xml:space="preserve"> at the heart of the Sustainable Food</w:t>
      </w:r>
      <w:r w:rsidR="00637D54">
        <w:rPr>
          <w:rFonts w:ascii="Helvetica" w:hAnsi="Helvetica"/>
          <w:color w:val="000000" w:themeColor="text1"/>
        </w:rPr>
        <w:t xml:space="preserve"> Trust,</w:t>
      </w:r>
      <w:r w:rsidR="00ED01D0">
        <w:rPr>
          <w:rFonts w:ascii="Helvetica" w:hAnsi="Helvetica"/>
          <w:color w:val="000000" w:themeColor="text1"/>
        </w:rPr>
        <w:t xml:space="preserve"> assisting the CEO with diary, inbox and travel arrangements and </w:t>
      </w:r>
      <w:r>
        <w:rPr>
          <w:rFonts w:ascii="Helvetica" w:hAnsi="Helvetica"/>
          <w:color w:val="000000" w:themeColor="text1"/>
        </w:rPr>
        <w:t>contribut</w:t>
      </w:r>
      <w:r w:rsidR="00ED01D0">
        <w:rPr>
          <w:rFonts w:ascii="Helvetica" w:hAnsi="Helvetica"/>
          <w:color w:val="000000" w:themeColor="text1"/>
        </w:rPr>
        <w:t>ing</w:t>
      </w:r>
      <w:r>
        <w:rPr>
          <w:rFonts w:ascii="Helvetica" w:hAnsi="Helvetica"/>
          <w:color w:val="000000" w:themeColor="text1"/>
        </w:rPr>
        <w:t xml:space="preserve"> </w:t>
      </w:r>
      <w:r w:rsidR="00863B71">
        <w:rPr>
          <w:rFonts w:ascii="Helvetica" w:hAnsi="Helvetica"/>
          <w:color w:val="000000" w:themeColor="text1"/>
        </w:rPr>
        <w:t>to key projects</w:t>
      </w:r>
      <w:r w:rsidR="00514F74">
        <w:rPr>
          <w:rFonts w:ascii="Helvetica" w:hAnsi="Helvetica"/>
          <w:color w:val="000000" w:themeColor="text1"/>
        </w:rPr>
        <w:t xml:space="preserve"> and events</w:t>
      </w:r>
      <w:r w:rsidR="00E12682">
        <w:rPr>
          <w:rFonts w:ascii="Helvetica" w:hAnsi="Helvetica"/>
          <w:color w:val="000000" w:themeColor="text1"/>
        </w:rPr>
        <w:t xml:space="preserve">. </w:t>
      </w:r>
    </w:p>
    <w:p w14:paraId="10DCBB58" w14:textId="77777777" w:rsidR="00382C99" w:rsidRDefault="00382C99" w:rsidP="00382C99">
      <w:pPr>
        <w:rPr>
          <w:rFonts w:ascii="Helvetica" w:hAnsi="Helvetica"/>
          <w:color w:val="000000" w:themeColor="text1"/>
        </w:rPr>
      </w:pPr>
    </w:p>
    <w:p w14:paraId="75C7235A" w14:textId="36FA5C87" w:rsidR="00382C99" w:rsidRDefault="00382C99" w:rsidP="00382C99">
      <w:p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We are </w:t>
      </w:r>
      <w:r w:rsidR="00D235ED">
        <w:rPr>
          <w:rFonts w:ascii="Helvetica" w:hAnsi="Helvetica"/>
          <w:color w:val="000000" w:themeColor="text1"/>
        </w:rPr>
        <w:t>seeking</w:t>
      </w:r>
      <w:r>
        <w:rPr>
          <w:rFonts w:ascii="Helvetica" w:hAnsi="Helvetica"/>
          <w:color w:val="000000" w:themeColor="text1"/>
        </w:rPr>
        <w:t xml:space="preserve"> a proactive team worker with an eye for detail</w:t>
      </w:r>
      <w:r w:rsidR="00637D54">
        <w:rPr>
          <w:rFonts w:ascii="Helvetica" w:hAnsi="Helvetica"/>
          <w:color w:val="000000" w:themeColor="text1"/>
        </w:rPr>
        <w:t xml:space="preserve">. The role will require </w:t>
      </w:r>
      <w:r>
        <w:rPr>
          <w:rFonts w:ascii="Helvetica" w:hAnsi="Helvetica"/>
          <w:color w:val="000000" w:themeColor="text1"/>
        </w:rPr>
        <w:t>combin</w:t>
      </w:r>
      <w:r w:rsidR="00637D54">
        <w:rPr>
          <w:rFonts w:ascii="Helvetica" w:hAnsi="Helvetica"/>
          <w:color w:val="000000" w:themeColor="text1"/>
        </w:rPr>
        <w:t>ing</w:t>
      </w:r>
      <w:r>
        <w:rPr>
          <w:rFonts w:ascii="Helvetica" w:hAnsi="Helvetica"/>
          <w:color w:val="000000" w:themeColor="text1"/>
        </w:rPr>
        <w:t xml:space="preserve"> excellent communication and organisation skills with a flexible working approach</w:t>
      </w:r>
      <w:r w:rsidR="004C5DF3">
        <w:rPr>
          <w:rFonts w:ascii="Helvetica" w:hAnsi="Helvetica"/>
          <w:color w:val="000000" w:themeColor="text1"/>
        </w:rPr>
        <w:t xml:space="preserve"> and the ability to remain calm under pressure</w:t>
      </w:r>
      <w:r>
        <w:rPr>
          <w:rFonts w:ascii="Helvetica" w:hAnsi="Helvetica"/>
          <w:color w:val="000000" w:themeColor="text1"/>
        </w:rPr>
        <w:t xml:space="preserve">. </w:t>
      </w:r>
      <w:r w:rsidR="00514F74">
        <w:rPr>
          <w:rFonts w:ascii="Helvetica" w:hAnsi="Helvetica"/>
          <w:color w:val="000000" w:themeColor="text1"/>
        </w:rPr>
        <w:t>A high level of IT competency</w:t>
      </w:r>
      <w:r w:rsidR="004C5DF3">
        <w:rPr>
          <w:rFonts w:ascii="Helvetica" w:hAnsi="Helvetica"/>
          <w:color w:val="000000" w:themeColor="text1"/>
        </w:rPr>
        <w:t xml:space="preserve">, </w:t>
      </w:r>
      <w:r w:rsidR="00D07DB7">
        <w:rPr>
          <w:rFonts w:ascii="Helvetica" w:hAnsi="Helvetica"/>
          <w:color w:val="000000" w:themeColor="text1"/>
        </w:rPr>
        <w:t>including the ability to adapt to new systems</w:t>
      </w:r>
      <w:r w:rsidR="00C512A5">
        <w:rPr>
          <w:rFonts w:ascii="Helvetica" w:hAnsi="Helvetica"/>
          <w:color w:val="000000" w:themeColor="text1"/>
        </w:rPr>
        <w:t>,</w:t>
      </w:r>
      <w:r w:rsidR="001259F9">
        <w:rPr>
          <w:rFonts w:ascii="Helvetica" w:hAnsi="Helvetica"/>
          <w:color w:val="000000" w:themeColor="text1"/>
        </w:rPr>
        <w:t xml:space="preserve"> </w:t>
      </w:r>
      <w:r w:rsidR="000A552F">
        <w:rPr>
          <w:rFonts w:ascii="Helvetica" w:hAnsi="Helvetica"/>
          <w:color w:val="000000" w:themeColor="text1"/>
        </w:rPr>
        <w:t>will be</w:t>
      </w:r>
      <w:r w:rsidR="001259F9">
        <w:rPr>
          <w:rFonts w:ascii="Helvetica" w:hAnsi="Helvetica"/>
          <w:color w:val="000000" w:themeColor="text1"/>
        </w:rPr>
        <w:t xml:space="preserve"> </w:t>
      </w:r>
      <w:r w:rsidR="00D07DB7">
        <w:rPr>
          <w:rFonts w:ascii="Helvetica" w:hAnsi="Helvetica"/>
          <w:color w:val="000000" w:themeColor="text1"/>
        </w:rPr>
        <w:t>valuable</w:t>
      </w:r>
      <w:r>
        <w:rPr>
          <w:rFonts w:ascii="Helvetica" w:hAnsi="Helvetica"/>
          <w:color w:val="000000" w:themeColor="text1"/>
        </w:rPr>
        <w:t>.</w:t>
      </w:r>
    </w:p>
    <w:p w14:paraId="4559C8E7" w14:textId="207D1724" w:rsidR="00D235ED" w:rsidRDefault="00D235ED" w:rsidP="00382C99">
      <w:pPr>
        <w:rPr>
          <w:rFonts w:ascii="Helvetica" w:hAnsi="Helvetica"/>
          <w:color w:val="000000" w:themeColor="text1"/>
        </w:rPr>
      </w:pPr>
    </w:p>
    <w:p w14:paraId="79ED9605" w14:textId="4072F531" w:rsidR="00D235ED" w:rsidRDefault="00D235ED" w:rsidP="00382C99">
      <w:p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We are looking for someone who is committed to the ethos of the Sustainable Food Trust. The exact nature of the position will depend on the individual recruited.</w:t>
      </w:r>
    </w:p>
    <w:p w14:paraId="49898EDF" w14:textId="3D3AEA10" w:rsidR="00382C99" w:rsidRDefault="00382C99" w:rsidP="00382C99">
      <w:pPr>
        <w:rPr>
          <w:rFonts w:ascii="Helvetica" w:hAnsi="Helvetica"/>
          <w:b/>
          <w:bCs/>
          <w:color w:val="009193"/>
        </w:rPr>
      </w:pPr>
    </w:p>
    <w:p w14:paraId="1832349E" w14:textId="6FCDD42E" w:rsidR="00382C99" w:rsidRPr="001259F9" w:rsidRDefault="00382C99" w:rsidP="00382C99">
      <w:pPr>
        <w:rPr>
          <w:rFonts w:ascii="Helvetica" w:hAnsi="Helvetica"/>
          <w:b/>
          <w:bCs/>
          <w:color w:val="078570"/>
        </w:rPr>
      </w:pPr>
      <w:r w:rsidRPr="001259F9">
        <w:rPr>
          <w:rFonts w:ascii="Helvetica" w:hAnsi="Helvetica"/>
          <w:b/>
          <w:bCs/>
          <w:color w:val="078570"/>
        </w:rPr>
        <w:t>Key responsibilities</w:t>
      </w:r>
      <w:r w:rsidR="001259F9">
        <w:rPr>
          <w:rFonts w:ascii="Helvetica" w:hAnsi="Helvetica"/>
          <w:b/>
          <w:bCs/>
          <w:color w:val="078570"/>
        </w:rPr>
        <w:t>:</w:t>
      </w:r>
    </w:p>
    <w:p w14:paraId="0A95D127" w14:textId="5AC3AAA7" w:rsidR="00382C99" w:rsidRDefault="00382C99" w:rsidP="00382C99">
      <w:pPr>
        <w:pStyle w:val="ListParagraph"/>
        <w:numPr>
          <w:ilvl w:val="0"/>
          <w:numId w:val="1"/>
        </w:num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Support the CEO with diary management, </w:t>
      </w:r>
      <w:r w:rsidR="000A552F">
        <w:rPr>
          <w:rFonts w:ascii="Helvetica" w:hAnsi="Helvetica"/>
          <w:color w:val="000000" w:themeColor="text1"/>
        </w:rPr>
        <w:t xml:space="preserve">strategically </w:t>
      </w:r>
      <w:r w:rsidR="00135E5B">
        <w:rPr>
          <w:rFonts w:ascii="Helvetica" w:hAnsi="Helvetica"/>
          <w:color w:val="000000" w:themeColor="text1"/>
        </w:rPr>
        <w:t>organising</w:t>
      </w:r>
      <w:r w:rsidR="000A552F">
        <w:rPr>
          <w:rFonts w:ascii="Helvetica" w:hAnsi="Helvetica"/>
          <w:color w:val="000000" w:themeColor="text1"/>
        </w:rPr>
        <w:t xml:space="preserve"> his time, </w:t>
      </w:r>
      <w:r>
        <w:rPr>
          <w:rFonts w:ascii="Helvetica" w:hAnsi="Helvetica"/>
          <w:color w:val="000000" w:themeColor="text1"/>
        </w:rPr>
        <w:t>ensuring he is briefed prior to meetings and that follow up actions are carried out.</w:t>
      </w:r>
    </w:p>
    <w:p w14:paraId="27F6DE27" w14:textId="73A4A2CC" w:rsidR="00382C99" w:rsidRDefault="001259F9" w:rsidP="00382C99">
      <w:pPr>
        <w:pStyle w:val="ListParagraph"/>
        <w:numPr>
          <w:ilvl w:val="0"/>
          <w:numId w:val="1"/>
        </w:num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Support the CEO with inbox management, acting as </w:t>
      </w:r>
      <w:r w:rsidR="00E12682">
        <w:rPr>
          <w:rFonts w:ascii="Helvetica" w:hAnsi="Helvetica"/>
          <w:color w:val="000000" w:themeColor="text1"/>
        </w:rPr>
        <w:t xml:space="preserve">a </w:t>
      </w:r>
      <w:r>
        <w:rPr>
          <w:rFonts w:ascii="Helvetica" w:hAnsi="Helvetica"/>
          <w:color w:val="000000" w:themeColor="text1"/>
        </w:rPr>
        <w:t>first point of contact and dealing with correspondence promptly and appropriately.</w:t>
      </w:r>
    </w:p>
    <w:p w14:paraId="3F784164" w14:textId="6A36DACB" w:rsidR="001259F9" w:rsidRDefault="001259F9" w:rsidP="00382C99">
      <w:pPr>
        <w:pStyle w:val="ListParagraph"/>
        <w:numPr>
          <w:ilvl w:val="0"/>
          <w:numId w:val="1"/>
        </w:num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Coordinate </w:t>
      </w:r>
      <w:r w:rsidR="00E51253">
        <w:rPr>
          <w:rFonts w:ascii="Helvetica" w:hAnsi="Helvetica"/>
          <w:color w:val="000000" w:themeColor="text1"/>
        </w:rPr>
        <w:t xml:space="preserve">domestic and international </w:t>
      </w:r>
      <w:r>
        <w:rPr>
          <w:rFonts w:ascii="Helvetica" w:hAnsi="Helvetica"/>
          <w:color w:val="000000" w:themeColor="text1"/>
        </w:rPr>
        <w:t xml:space="preserve">travel </w:t>
      </w:r>
      <w:r w:rsidR="000A552F">
        <w:rPr>
          <w:rFonts w:ascii="Helvetica" w:hAnsi="Helvetica"/>
          <w:color w:val="000000" w:themeColor="text1"/>
        </w:rPr>
        <w:t>logistics</w:t>
      </w:r>
      <w:r>
        <w:rPr>
          <w:rFonts w:ascii="Helvetica" w:hAnsi="Helvetica"/>
          <w:color w:val="000000" w:themeColor="text1"/>
        </w:rPr>
        <w:t xml:space="preserve"> for the CEO and other team members as required, including arranging </w:t>
      </w:r>
      <w:r w:rsidR="00E51253">
        <w:rPr>
          <w:rFonts w:ascii="Helvetica" w:hAnsi="Helvetica"/>
          <w:color w:val="000000" w:themeColor="text1"/>
        </w:rPr>
        <w:t>transport</w:t>
      </w:r>
      <w:r>
        <w:rPr>
          <w:rFonts w:ascii="Helvetica" w:hAnsi="Helvetica"/>
          <w:color w:val="000000" w:themeColor="text1"/>
        </w:rPr>
        <w:t xml:space="preserve"> and accommodation, </w:t>
      </w:r>
      <w:r w:rsidR="00E51253">
        <w:rPr>
          <w:rFonts w:ascii="Helvetica" w:hAnsi="Helvetica"/>
          <w:color w:val="000000" w:themeColor="text1"/>
        </w:rPr>
        <w:t>creating</w:t>
      </w:r>
      <w:r>
        <w:rPr>
          <w:rFonts w:ascii="Helvetica" w:hAnsi="Helvetica"/>
          <w:color w:val="000000" w:themeColor="text1"/>
        </w:rPr>
        <w:t xml:space="preserve"> itineraries and processing expenses.</w:t>
      </w:r>
    </w:p>
    <w:p w14:paraId="38F70DE5" w14:textId="1F76B099" w:rsidR="001259F9" w:rsidRDefault="001259F9" w:rsidP="00382C99">
      <w:pPr>
        <w:pStyle w:val="ListParagraph"/>
        <w:numPr>
          <w:ilvl w:val="0"/>
          <w:numId w:val="1"/>
        </w:num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Support the Global Farm Metric Director and </w:t>
      </w:r>
      <w:r w:rsidR="00135E5B">
        <w:rPr>
          <w:rFonts w:ascii="Helvetica" w:hAnsi="Helvetica"/>
          <w:color w:val="000000" w:themeColor="text1"/>
        </w:rPr>
        <w:t>GFM</w:t>
      </w:r>
      <w:r>
        <w:rPr>
          <w:rFonts w:ascii="Helvetica" w:hAnsi="Helvetica"/>
          <w:color w:val="000000" w:themeColor="text1"/>
        </w:rPr>
        <w:t xml:space="preserve"> team with meeting coordination and </w:t>
      </w:r>
      <w:r w:rsidR="000A552F">
        <w:rPr>
          <w:rFonts w:ascii="Helvetica" w:hAnsi="Helvetica"/>
          <w:color w:val="000000" w:themeColor="text1"/>
        </w:rPr>
        <w:t>logistics</w:t>
      </w:r>
      <w:r>
        <w:rPr>
          <w:rFonts w:ascii="Helvetica" w:hAnsi="Helvetica"/>
          <w:color w:val="000000" w:themeColor="text1"/>
        </w:rPr>
        <w:t>.</w:t>
      </w:r>
    </w:p>
    <w:p w14:paraId="27618E96" w14:textId="6FFB7A0F" w:rsidR="00135E5B" w:rsidRDefault="00135E5B" w:rsidP="00382C99">
      <w:pPr>
        <w:pStyle w:val="ListParagraph"/>
        <w:numPr>
          <w:ilvl w:val="0"/>
          <w:numId w:val="1"/>
        </w:num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Take minutes in key meetings and keep track of action items.</w:t>
      </w:r>
    </w:p>
    <w:p w14:paraId="68A447B1" w14:textId="2CD0B82A" w:rsidR="001259F9" w:rsidRDefault="001259F9" w:rsidP="00382C99">
      <w:pPr>
        <w:pStyle w:val="ListParagraph"/>
        <w:numPr>
          <w:ilvl w:val="0"/>
          <w:numId w:val="1"/>
        </w:num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Assist with</w:t>
      </w:r>
      <w:r w:rsidR="00F85F38">
        <w:rPr>
          <w:rFonts w:ascii="Helvetica" w:hAnsi="Helvetica"/>
          <w:color w:val="000000" w:themeColor="text1"/>
        </w:rPr>
        <w:t xml:space="preserve"> </w:t>
      </w:r>
      <w:r>
        <w:rPr>
          <w:rFonts w:ascii="Helvetica" w:hAnsi="Helvetica"/>
          <w:color w:val="000000" w:themeColor="text1"/>
        </w:rPr>
        <w:t xml:space="preserve">SFT events, including preparing guest lists, managing invites and RSVPs, responding to attendee inquiries, venue </w:t>
      </w:r>
      <w:r w:rsidR="000A552F">
        <w:rPr>
          <w:rFonts w:ascii="Helvetica" w:hAnsi="Helvetica"/>
          <w:color w:val="000000" w:themeColor="text1"/>
        </w:rPr>
        <w:t>liaison</w:t>
      </w:r>
      <w:r>
        <w:rPr>
          <w:rFonts w:ascii="Helvetica" w:hAnsi="Helvetica"/>
          <w:color w:val="000000" w:themeColor="text1"/>
        </w:rPr>
        <w:t xml:space="preserve"> and on-the-day coordination.</w:t>
      </w:r>
    </w:p>
    <w:p w14:paraId="2036DC85" w14:textId="22476B12" w:rsidR="001259F9" w:rsidRDefault="001259F9" w:rsidP="001259F9">
      <w:pPr>
        <w:pStyle w:val="ListParagraph"/>
        <w:numPr>
          <w:ilvl w:val="0"/>
          <w:numId w:val="1"/>
        </w:num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Provide administrative support to aid the delivery of project work and strategic goals</w:t>
      </w:r>
      <w:r w:rsidR="00E12682">
        <w:rPr>
          <w:rFonts w:ascii="Helvetica" w:hAnsi="Helvetica"/>
          <w:color w:val="000000" w:themeColor="text1"/>
        </w:rPr>
        <w:t xml:space="preserve"> across the SFT</w:t>
      </w:r>
      <w:r>
        <w:rPr>
          <w:rFonts w:ascii="Helvetica" w:hAnsi="Helvetica"/>
          <w:color w:val="000000" w:themeColor="text1"/>
        </w:rPr>
        <w:t>.</w:t>
      </w:r>
    </w:p>
    <w:p w14:paraId="15D4235A" w14:textId="6B87FB61" w:rsidR="001259F9" w:rsidRDefault="001259F9" w:rsidP="001259F9">
      <w:pPr>
        <w:pStyle w:val="ListParagraph"/>
        <w:numPr>
          <w:ilvl w:val="0"/>
          <w:numId w:val="1"/>
        </w:num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Carry our other tasks as may be reasonably regarded as falling within the requirements of the role, including support of the wider management team.</w:t>
      </w:r>
    </w:p>
    <w:p w14:paraId="5C5868F6" w14:textId="4E647FCF" w:rsidR="001259F9" w:rsidRDefault="001259F9" w:rsidP="001259F9">
      <w:pPr>
        <w:rPr>
          <w:rFonts w:ascii="Helvetica" w:hAnsi="Helvetica"/>
          <w:color w:val="000000" w:themeColor="text1"/>
        </w:rPr>
      </w:pPr>
    </w:p>
    <w:p w14:paraId="008809AF" w14:textId="6719D693" w:rsidR="001259F9" w:rsidRDefault="001259F9" w:rsidP="001259F9">
      <w:pPr>
        <w:rPr>
          <w:rFonts w:ascii="Helvetica" w:hAnsi="Helvetica"/>
          <w:color w:val="000000" w:themeColor="text1"/>
        </w:rPr>
      </w:pPr>
      <w:r w:rsidRPr="000A552F">
        <w:rPr>
          <w:rFonts w:ascii="Helvetica" w:hAnsi="Helvetica"/>
          <w:b/>
          <w:bCs/>
          <w:color w:val="000000" w:themeColor="text1"/>
        </w:rPr>
        <w:t xml:space="preserve">Note: </w:t>
      </w:r>
      <w:r>
        <w:rPr>
          <w:rFonts w:ascii="Helvetica" w:hAnsi="Helvetica"/>
          <w:color w:val="000000" w:themeColor="text1"/>
        </w:rPr>
        <w:t>The job description does not form part of the contract of employment but indicates how the contract should be performed. The job description may be subject to amendment.</w:t>
      </w:r>
    </w:p>
    <w:p w14:paraId="28BC5726" w14:textId="5C680CB8" w:rsidR="00605BC1" w:rsidRPr="00605BC1" w:rsidRDefault="00605BC1" w:rsidP="00605BC1">
      <w:pPr>
        <w:rPr>
          <w:rFonts w:ascii="Helvetica" w:hAnsi="Helvetica"/>
        </w:rPr>
      </w:pPr>
    </w:p>
    <w:p w14:paraId="1EBCC65D" w14:textId="4B129741" w:rsidR="00605BC1" w:rsidRDefault="00605BC1" w:rsidP="00605BC1">
      <w:pPr>
        <w:rPr>
          <w:rFonts w:ascii="Helvetica" w:hAnsi="Helvetica"/>
          <w:color w:val="000000" w:themeColor="text1"/>
        </w:rPr>
      </w:pPr>
    </w:p>
    <w:p w14:paraId="23417EAB" w14:textId="7C73CC34" w:rsidR="00605BC1" w:rsidRDefault="000D208C" w:rsidP="00605BC1">
      <w:pPr>
        <w:rPr>
          <w:rFonts w:ascii="Helvetica" w:hAnsi="Helvetica"/>
          <w:b/>
          <w:bCs/>
          <w:color w:val="078570"/>
        </w:rPr>
      </w:pPr>
      <w:r w:rsidRPr="000D208C">
        <w:rPr>
          <w:rFonts w:ascii="Helvetica" w:hAnsi="Helvetica"/>
          <w:b/>
          <w:bCs/>
          <w:color w:val="078570"/>
        </w:rPr>
        <w:t>Person Specification</w:t>
      </w:r>
      <w:r>
        <w:rPr>
          <w:rFonts w:ascii="Helvetica" w:hAnsi="Helvetica"/>
          <w:b/>
          <w:bCs/>
          <w:color w:val="078570"/>
        </w:rPr>
        <w:t>:</w:t>
      </w:r>
    </w:p>
    <w:p w14:paraId="6D78B5CB" w14:textId="77777777" w:rsidR="0060078F" w:rsidRPr="009A2479" w:rsidRDefault="0060078F" w:rsidP="0060078F">
      <w:pPr>
        <w:pStyle w:val="BodyA"/>
        <w:widowControl w:val="0"/>
        <w:rPr>
          <w:rFonts w:ascii="Helvetica Neue" w:hAnsi="Helvetica Neue"/>
        </w:rPr>
      </w:pPr>
    </w:p>
    <w:tbl>
      <w:tblPr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7512"/>
      </w:tblGrid>
      <w:tr w:rsidR="0060078F" w14:paraId="0865A1D0" w14:textId="77777777" w:rsidTr="000D44B4">
        <w:trPr>
          <w:trHeight w:val="353"/>
        </w:trPr>
        <w:tc>
          <w:tcPr>
            <w:tcW w:w="9611" w:type="dxa"/>
            <w:gridSpan w:val="2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AE32DEC" w14:textId="77777777" w:rsidR="0060078F" w:rsidRPr="00AF5825" w:rsidRDefault="0060078F" w:rsidP="000D44B4">
            <w:pPr>
              <w:pStyle w:val="Body"/>
              <w:rPr>
                <w:rFonts w:ascii="Helvetica" w:hAnsi="Helvetica"/>
              </w:rPr>
            </w:pPr>
            <w:r w:rsidRPr="00AF5825">
              <w:rPr>
                <w:rFonts w:ascii="Helvetica" w:hAnsi="Helvetica"/>
                <w:b/>
                <w:bCs/>
                <w:color w:val="FFFFFF"/>
                <w:sz w:val="28"/>
                <w:szCs w:val="28"/>
                <w:u w:color="FFFFFF"/>
              </w:rPr>
              <w:t>Essential</w:t>
            </w:r>
          </w:p>
        </w:tc>
      </w:tr>
      <w:tr w:rsidR="0060078F" w14:paraId="5CD4F51B" w14:textId="77777777" w:rsidTr="000D44B4">
        <w:trPr>
          <w:trHeight w:val="265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DFD4B54" w14:textId="77777777" w:rsidR="0060078F" w:rsidRPr="00AF5825" w:rsidRDefault="0060078F" w:rsidP="000D44B4">
            <w:pPr>
              <w:pStyle w:val="TableStyle3A"/>
              <w:rPr>
                <w:rFonts w:hAnsi="Helvetica"/>
              </w:rPr>
            </w:pPr>
            <w:r w:rsidRPr="00AF5825">
              <w:rPr>
                <w:rFonts w:hAnsi="Helvetica"/>
                <w:sz w:val="22"/>
                <w:szCs w:val="22"/>
              </w:rPr>
              <w:t>Qualifications</w:t>
            </w: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93FBA25" w14:textId="77777777" w:rsidR="0060078F" w:rsidRPr="00AF5825" w:rsidRDefault="0060078F" w:rsidP="000D44B4">
            <w:pPr>
              <w:pStyle w:val="Body"/>
              <w:rPr>
                <w:rFonts w:ascii="Helvetica" w:hAnsi="Helvetica"/>
              </w:rPr>
            </w:pPr>
            <w:r w:rsidRPr="00AF5825">
              <w:rPr>
                <w:rFonts w:ascii="Helvetica" w:hAnsi="Helvetica"/>
                <w:sz w:val="22"/>
                <w:szCs w:val="22"/>
              </w:rPr>
              <w:t>Educated to A-level or above, or equivalent experience</w:t>
            </w:r>
          </w:p>
        </w:tc>
      </w:tr>
      <w:tr w:rsidR="0060078F" w14:paraId="58393A20" w14:textId="77777777" w:rsidTr="000D44B4">
        <w:trPr>
          <w:trHeight w:val="265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0CBFA93" w14:textId="77777777" w:rsidR="0060078F" w:rsidRPr="00AF5825" w:rsidRDefault="0060078F" w:rsidP="000D44B4">
            <w:pPr>
              <w:rPr>
                <w:rFonts w:ascii="Helvetica" w:hAnsi="Helvetica"/>
              </w:rPr>
            </w:pP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C58DD93" w14:textId="77777777" w:rsidR="0060078F" w:rsidRPr="00AF5825" w:rsidRDefault="0060078F" w:rsidP="000D44B4">
            <w:pPr>
              <w:pStyle w:val="TableStyle2A"/>
              <w:rPr>
                <w:rFonts w:hAnsi="Helvetica"/>
              </w:rPr>
            </w:pPr>
            <w:r w:rsidRPr="00AF5825">
              <w:rPr>
                <w:rFonts w:hAnsi="Helvetica"/>
                <w:sz w:val="22"/>
                <w:szCs w:val="22"/>
              </w:rPr>
              <w:t xml:space="preserve">GCSEs in </w:t>
            </w:r>
            <w:proofErr w:type="spellStart"/>
            <w:r w:rsidRPr="00AF5825">
              <w:rPr>
                <w:rFonts w:hAnsi="Helvetica"/>
                <w:sz w:val="22"/>
                <w:szCs w:val="22"/>
              </w:rPr>
              <w:t>Maths</w:t>
            </w:r>
            <w:proofErr w:type="spellEnd"/>
            <w:r w:rsidRPr="00AF5825">
              <w:rPr>
                <w:rFonts w:hAnsi="Helvetica"/>
                <w:sz w:val="22"/>
                <w:szCs w:val="22"/>
              </w:rPr>
              <w:t xml:space="preserve"> and English at Grade C or above, or equivalent </w:t>
            </w:r>
          </w:p>
        </w:tc>
      </w:tr>
      <w:tr w:rsidR="0060078F" w14:paraId="2C97E9CD" w14:textId="77777777" w:rsidTr="000D44B4">
        <w:trPr>
          <w:trHeight w:val="265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677C2C8" w14:textId="77777777" w:rsidR="0060078F" w:rsidRPr="00AF5825" w:rsidRDefault="0060078F" w:rsidP="000D44B4">
            <w:pPr>
              <w:pStyle w:val="TableStyle3A"/>
              <w:rPr>
                <w:rFonts w:hAnsi="Helvetica"/>
                <w:color w:val="000000" w:themeColor="text1"/>
                <w:sz w:val="22"/>
                <w:szCs w:val="22"/>
              </w:rPr>
            </w:pPr>
            <w:r w:rsidRPr="00AF5825">
              <w:rPr>
                <w:rFonts w:hAnsi="Helvetica"/>
                <w:color w:val="FFFFFF" w:themeColor="background1"/>
                <w:sz w:val="22"/>
                <w:szCs w:val="22"/>
              </w:rPr>
              <w:t>Experience</w:t>
            </w: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B782E5F" w14:textId="4C5B13AD" w:rsidR="0060078F" w:rsidRPr="00AF5825" w:rsidRDefault="006440AB" w:rsidP="000D44B4">
            <w:pPr>
              <w:pStyle w:val="TableStyle2A"/>
              <w:rPr>
                <w:rFonts w:hAnsi="Helvetica"/>
                <w:color w:val="000000" w:themeColor="text1"/>
                <w:sz w:val="22"/>
                <w:szCs w:val="22"/>
              </w:rPr>
            </w:pPr>
            <w:r w:rsidRPr="00AF5825">
              <w:rPr>
                <w:rFonts w:hAnsi="Helvetica"/>
                <w:color w:val="000000" w:themeColor="text1"/>
                <w:sz w:val="22"/>
                <w:szCs w:val="22"/>
              </w:rPr>
              <w:t>Previous administrative experience.</w:t>
            </w:r>
          </w:p>
        </w:tc>
      </w:tr>
      <w:tr w:rsidR="004C5DF3" w14:paraId="177A2367" w14:textId="77777777" w:rsidTr="000D44B4">
        <w:trPr>
          <w:trHeight w:val="265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ECE16D0" w14:textId="77777777" w:rsidR="004C5DF3" w:rsidRPr="00AF5825" w:rsidRDefault="004C5DF3" w:rsidP="000D44B4">
            <w:pPr>
              <w:pStyle w:val="TableStyle3A"/>
              <w:rPr>
                <w:rFonts w:hAnsi="Helvetica"/>
                <w:color w:val="000000" w:themeColor="text1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34E21F8" w14:textId="5D0EA093" w:rsidR="004C5DF3" w:rsidRPr="00AF5825" w:rsidRDefault="006440AB" w:rsidP="000D44B4">
            <w:pPr>
              <w:pStyle w:val="TableStyle2A"/>
              <w:rPr>
                <w:rFonts w:hAnsi="Helvetica"/>
                <w:color w:val="000000" w:themeColor="text1"/>
                <w:sz w:val="22"/>
                <w:szCs w:val="22"/>
              </w:rPr>
            </w:pPr>
            <w:r w:rsidRPr="00AF5825">
              <w:rPr>
                <w:rFonts w:hAnsi="Helvetica"/>
                <w:color w:val="000000" w:themeColor="text1"/>
                <w:sz w:val="22"/>
                <w:szCs w:val="22"/>
              </w:rPr>
              <w:t>Experience of working in public-facing roles and relationship-building.</w:t>
            </w:r>
          </w:p>
        </w:tc>
      </w:tr>
      <w:tr w:rsidR="0060078F" w14:paraId="031FA90D" w14:textId="77777777" w:rsidTr="000D44B4">
        <w:trPr>
          <w:trHeight w:val="265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AF1178A" w14:textId="77777777" w:rsidR="0060078F" w:rsidRPr="00AF5825" w:rsidRDefault="0060078F" w:rsidP="000D44B4">
            <w:pPr>
              <w:pStyle w:val="TableStyle3A"/>
              <w:rPr>
                <w:rFonts w:hAnsi="Helvetica"/>
              </w:rPr>
            </w:pPr>
            <w:r w:rsidRPr="00AF5825">
              <w:rPr>
                <w:rFonts w:hAnsi="Helvetica"/>
                <w:sz w:val="22"/>
                <w:szCs w:val="22"/>
              </w:rPr>
              <w:t>Skills and Abilities</w:t>
            </w: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E210091" w14:textId="71F6F08B" w:rsidR="0060078F" w:rsidRPr="00AF5825" w:rsidRDefault="00135E5B" w:rsidP="000D44B4">
            <w:pPr>
              <w:pStyle w:val="TableStyle2A"/>
              <w:rPr>
                <w:rFonts w:hAnsi="Helvetica"/>
              </w:rPr>
            </w:pPr>
            <w:r>
              <w:rPr>
                <w:rFonts w:hAnsi="Helvetica"/>
                <w:sz w:val="22"/>
                <w:szCs w:val="22"/>
              </w:rPr>
              <w:t>Strong</w:t>
            </w:r>
            <w:r w:rsidR="0060078F" w:rsidRPr="00AF5825">
              <w:rPr>
                <w:rFonts w:hAnsi="Helvetica"/>
                <w:sz w:val="22"/>
                <w:szCs w:val="22"/>
              </w:rPr>
              <w:t xml:space="preserve"> communication and interpersonal skills, with the ability to </w:t>
            </w:r>
            <w:r w:rsidR="00AF5825" w:rsidRPr="00AF5825">
              <w:rPr>
                <w:rFonts w:hAnsi="Helvetica"/>
                <w:sz w:val="22"/>
                <w:szCs w:val="22"/>
              </w:rPr>
              <w:t>act</w:t>
            </w:r>
            <w:r w:rsidR="0060078F" w:rsidRPr="00AF5825">
              <w:rPr>
                <w:rFonts w:hAnsi="Helvetica"/>
                <w:sz w:val="22"/>
                <w:szCs w:val="22"/>
              </w:rPr>
              <w:t xml:space="preserve"> </w:t>
            </w:r>
            <w:r w:rsidR="00AF5825" w:rsidRPr="00AF5825">
              <w:rPr>
                <w:rFonts w:hAnsi="Helvetica"/>
                <w:sz w:val="22"/>
                <w:szCs w:val="22"/>
              </w:rPr>
              <w:t>with tact and diplomacy</w:t>
            </w:r>
            <w:r w:rsidR="004A14D3" w:rsidRPr="00AF5825">
              <w:rPr>
                <w:rFonts w:hAnsi="Helvetica"/>
                <w:sz w:val="22"/>
                <w:szCs w:val="22"/>
              </w:rPr>
              <w:t xml:space="preserve"> as</w:t>
            </w:r>
            <w:r w:rsidR="0060078F" w:rsidRPr="00AF5825">
              <w:rPr>
                <w:rFonts w:hAnsi="Helvetica"/>
                <w:sz w:val="22"/>
                <w:szCs w:val="22"/>
              </w:rPr>
              <w:t xml:space="preserve"> an ambassador for the SFT.</w:t>
            </w:r>
          </w:p>
        </w:tc>
      </w:tr>
      <w:tr w:rsidR="0060078F" w14:paraId="20929AB5" w14:textId="77777777" w:rsidTr="00AF5825">
        <w:trPr>
          <w:trHeight w:val="75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0A4FA43" w14:textId="77777777" w:rsidR="0060078F" w:rsidRPr="00AF5825" w:rsidRDefault="0060078F" w:rsidP="000D44B4">
            <w:pPr>
              <w:rPr>
                <w:rFonts w:ascii="Helvetica" w:hAnsi="Helvetica"/>
              </w:rPr>
            </w:pP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0421D26F" w14:textId="4D2535C0" w:rsidR="0060078F" w:rsidRPr="00AF5825" w:rsidRDefault="0060078F" w:rsidP="000D44B4">
            <w:pPr>
              <w:pStyle w:val="TableStyle2A"/>
              <w:rPr>
                <w:rFonts w:hAnsi="Helvetica"/>
              </w:rPr>
            </w:pPr>
            <w:r w:rsidRPr="00AF5825">
              <w:rPr>
                <w:rFonts w:hAnsi="Helvetica"/>
                <w:color w:val="000000" w:themeColor="text1"/>
                <w:sz w:val="22"/>
                <w:szCs w:val="22"/>
              </w:rPr>
              <w:t>A flexible working style</w:t>
            </w:r>
            <w:r w:rsidR="004C5DF3" w:rsidRPr="00AF5825">
              <w:rPr>
                <w:rFonts w:hAnsi="Helvetica"/>
                <w:color w:val="000000" w:themeColor="text1"/>
                <w:sz w:val="22"/>
                <w:szCs w:val="22"/>
              </w:rPr>
              <w:t xml:space="preserve"> and the ability to adapt</w:t>
            </w:r>
            <w:r w:rsidRPr="00AF5825">
              <w:rPr>
                <w:rFonts w:hAnsi="Helvetica"/>
                <w:color w:val="000000" w:themeColor="text1"/>
                <w:sz w:val="22"/>
                <w:szCs w:val="22"/>
              </w:rPr>
              <w:t xml:space="preserve"> </w:t>
            </w:r>
            <w:r w:rsidR="007B1133" w:rsidRPr="00AF5825">
              <w:rPr>
                <w:rFonts w:hAnsi="Helvetica"/>
                <w:color w:val="000000" w:themeColor="text1"/>
                <w:sz w:val="22"/>
                <w:szCs w:val="22"/>
              </w:rPr>
              <w:t>to changing priorities</w:t>
            </w:r>
            <w:r w:rsidR="00C512A5">
              <w:rPr>
                <w:rFonts w:hAnsi="Helvetica"/>
                <w:color w:val="000000" w:themeColor="text1"/>
                <w:sz w:val="22"/>
                <w:szCs w:val="22"/>
              </w:rPr>
              <w:t xml:space="preserve"> and remain </w:t>
            </w:r>
            <w:r w:rsidR="00E12682">
              <w:rPr>
                <w:rFonts w:hAnsi="Helvetica"/>
                <w:color w:val="000000" w:themeColor="text1"/>
                <w:sz w:val="22"/>
                <w:szCs w:val="22"/>
              </w:rPr>
              <w:t xml:space="preserve">patient and </w:t>
            </w:r>
            <w:r w:rsidR="00C512A5">
              <w:rPr>
                <w:rFonts w:hAnsi="Helvetica"/>
                <w:color w:val="000000" w:themeColor="text1"/>
                <w:sz w:val="22"/>
                <w:szCs w:val="22"/>
              </w:rPr>
              <w:t>calm under pressure</w:t>
            </w:r>
            <w:r w:rsidR="007B1133" w:rsidRPr="00AF5825">
              <w:rPr>
                <w:rFonts w:hAnsi="Helvetica"/>
                <w:color w:val="000000" w:themeColor="text1"/>
                <w:sz w:val="22"/>
                <w:szCs w:val="22"/>
              </w:rPr>
              <w:t>.</w:t>
            </w:r>
            <w:r w:rsidRPr="00AF5825">
              <w:rPr>
                <w:rFonts w:hAnsi="Helvetica"/>
                <w:sz w:val="22"/>
                <w:szCs w:val="22"/>
              </w:rPr>
              <w:t xml:space="preserve"> </w:t>
            </w:r>
          </w:p>
        </w:tc>
      </w:tr>
      <w:tr w:rsidR="0060078F" w14:paraId="779434D0" w14:textId="77777777" w:rsidTr="000D44B4">
        <w:trPr>
          <w:trHeight w:val="265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345D5F1" w14:textId="77777777" w:rsidR="0060078F" w:rsidRPr="00AF5825" w:rsidRDefault="0060078F" w:rsidP="000D44B4">
            <w:pPr>
              <w:rPr>
                <w:rFonts w:ascii="Helvetica" w:hAnsi="Helvetica"/>
              </w:rPr>
            </w:pP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92D3D45" w14:textId="188EC808" w:rsidR="0060078F" w:rsidRPr="00AF5825" w:rsidRDefault="00AF5825" w:rsidP="000D44B4">
            <w:pPr>
              <w:pStyle w:val="TableStyle2A"/>
              <w:rPr>
                <w:rFonts w:hAnsi="Helvetica"/>
              </w:rPr>
            </w:pPr>
            <w:r w:rsidRPr="00AF5825">
              <w:rPr>
                <w:rFonts w:hAnsi="Helvetica"/>
                <w:sz w:val="22"/>
                <w:szCs w:val="22"/>
              </w:rPr>
              <w:t>Excellent</w:t>
            </w:r>
            <w:r w:rsidR="0060078F" w:rsidRPr="00AF5825">
              <w:rPr>
                <w:rFonts w:hAnsi="Helvetica"/>
                <w:sz w:val="22"/>
                <w:szCs w:val="22"/>
              </w:rPr>
              <w:t xml:space="preserve"> organisation and time management skills.</w:t>
            </w:r>
          </w:p>
        </w:tc>
      </w:tr>
      <w:tr w:rsidR="0060078F" w14:paraId="2BFC08A2" w14:textId="77777777" w:rsidTr="000D44B4">
        <w:trPr>
          <w:trHeight w:val="329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0BBB0AF9" w14:textId="77777777" w:rsidR="0060078F" w:rsidRPr="00AF5825" w:rsidRDefault="0060078F" w:rsidP="000D44B4">
            <w:pPr>
              <w:rPr>
                <w:rFonts w:ascii="Helvetica" w:hAnsi="Helvetica"/>
              </w:rPr>
            </w:pP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1A0AC3B" w14:textId="629E9CE0" w:rsidR="0060078F" w:rsidRPr="00AF5825" w:rsidRDefault="00AF5825" w:rsidP="000D44B4">
            <w:pPr>
              <w:pStyle w:val="TableStyle2A"/>
              <w:rPr>
                <w:rFonts w:hAnsi="Helvetica"/>
              </w:rPr>
            </w:pPr>
            <w:r>
              <w:rPr>
                <w:rFonts w:hAnsi="Helvetica"/>
                <w:sz w:val="22"/>
                <w:szCs w:val="22"/>
              </w:rPr>
              <w:t xml:space="preserve">Ability to work effectively both independently and as part of a team, using initiative </w:t>
            </w:r>
            <w:r w:rsidR="00E12682">
              <w:rPr>
                <w:rFonts w:hAnsi="Helvetica"/>
                <w:sz w:val="22"/>
                <w:szCs w:val="22"/>
              </w:rPr>
              <w:t xml:space="preserve">and judgement </w:t>
            </w:r>
            <w:r>
              <w:rPr>
                <w:rFonts w:hAnsi="Helvetica"/>
                <w:sz w:val="22"/>
                <w:szCs w:val="22"/>
              </w:rPr>
              <w:t>to prioritise a diverse and dynamic workload.</w:t>
            </w:r>
            <w:r w:rsidR="0060078F" w:rsidRPr="00AF5825">
              <w:rPr>
                <w:rFonts w:hAnsi="Helvetica"/>
                <w:sz w:val="22"/>
                <w:szCs w:val="22"/>
              </w:rPr>
              <w:t xml:space="preserve"> </w:t>
            </w:r>
          </w:p>
        </w:tc>
      </w:tr>
      <w:tr w:rsidR="0060078F" w14:paraId="01659AD2" w14:textId="77777777" w:rsidTr="000D44B4">
        <w:trPr>
          <w:trHeight w:val="265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EE40757" w14:textId="77777777" w:rsidR="0060078F" w:rsidRPr="00AF5825" w:rsidRDefault="0060078F" w:rsidP="000D44B4">
            <w:pPr>
              <w:rPr>
                <w:rFonts w:ascii="Helvetica" w:hAnsi="Helvetica"/>
              </w:rPr>
            </w:pP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0CFA824E" w14:textId="2995AB94" w:rsidR="0060078F" w:rsidRPr="00AF5825" w:rsidRDefault="0060078F" w:rsidP="000D44B4">
            <w:pPr>
              <w:pStyle w:val="TableStyle2A"/>
              <w:rPr>
                <w:rFonts w:hAnsi="Helvetica"/>
              </w:rPr>
            </w:pPr>
            <w:r w:rsidRPr="00AF5825">
              <w:rPr>
                <w:rFonts w:hAnsi="Helvetica"/>
                <w:sz w:val="22"/>
                <w:szCs w:val="22"/>
              </w:rPr>
              <w:t xml:space="preserve">Attention to detail and </w:t>
            </w:r>
            <w:r w:rsidR="00AF5825">
              <w:rPr>
                <w:rFonts w:hAnsi="Helvetica"/>
                <w:sz w:val="22"/>
                <w:szCs w:val="22"/>
              </w:rPr>
              <w:t xml:space="preserve">a </w:t>
            </w:r>
            <w:r w:rsidRPr="00AF5825">
              <w:rPr>
                <w:rFonts w:hAnsi="Helvetica"/>
                <w:sz w:val="22"/>
                <w:szCs w:val="22"/>
              </w:rPr>
              <w:t>high level of accuracy</w:t>
            </w:r>
            <w:r w:rsidR="00AF5825">
              <w:rPr>
                <w:rFonts w:hAnsi="Helvetica"/>
                <w:sz w:val="22"/>
                <w:szCs w:val="22"/>
              </w:rPr>
              <w:t>.</w:t>
            </w:r>
          </w:p>
        </w:tc>
      </w:tr>
      <w:tr w:rsidR="0060078F" w14:paraId="1752FFD5" w14:textId="77777777" w:rsidTr="000D44B4">
        <w:trPr>
          <w:trHeight w:val="265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9F5FDC0" w14:textId="77777777" w:rsidR="0060078F" w:rsidRPr="00AF5825" w:rsidRDefault="0060078F" w:rsidP="000D44B4">
            <w:pPr>
              <w:rPr>
                <w:rFonts w:ascii="Helvetica" w:hAnsi="Helvetica"/>
              </w:rPr>
            </w:pP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D148583" w14:textId="01B7CB4B" w:rsidR="0060078F" w:rsidRPr="00AF5825" w:rsidRDefault="0060078F" w:rsidP="000D44B4">
            <w:pPr>
              <w:pStyle w:val="TableStyle2A"/>
              <w:rPr>
                <w:rFonts w:hAnsi="Helvetica"/>
              </w:rPr>
            </w:pPr>
            <w:r w:rsidRPr="00AF5825">
              <w:rPr>
                <w:rFonts w:hAnsi="Helvetica"/>
                <w:sz w:val="22"/>
                <w:szCs w:val="22"/>
              </w:rPr>
              <w:t xml:space="preserve">Excellent IT </w:t>
            </w:r>
            <w:r w:rsidR="00AF5825" w:rsidRPr="00AF5825">
              <w:rPr>
                <w:rFonts w:hAnsi="Helvetica"/>
                <w:sz w:val="22"/>
                <w:szCs w:val="22"/>
              </w:rPr>
              <w:t>skills</w:t>
            </w:r>
            <w:r w:rsidR="00AF5825">
              <w:rPr>
                <w:rFonts w:hAnsi="Helvetica"/>
                <w:sz w:val="22"/>
                <w:szCs w:val="22"/>
              </w:rPr>
              <w:t>, including</w:t>
            </w:r>
            <w:r w:rsidRPr="00AF5825">
              <w:rPr>
                <w:rFonts w:hAnsi="Helvetica"/>
                <w:sz w:val="22"/>
                <w:szCs w:val="22"/>
              </w:rPr>
              <w:t xml:space="preserve"> a good working knowledge of MS office software </w:t>
            </w:r>
            <w:r w:rsidR="00AF5825">
              <w:rPr>
                <w:rFonts w:hAnsi="Helvetica"/>
                <w:sz w:val="22"/>
                <w:szCs w:val="22"/>
              </w:rPr>
              <w:t xml:space="preserve">and the ability </w:t>
            </w:r>
            <w:r w:rsidRPr="00AF5825">
              <w:rPr>
                <w:rFonts w:hAnsi="Helvetica"/>
                <w:sz w:val="22"/>
                <w:szCs w:val="22"/>
              </w:rPr>
              <w:t>to turn your hand to new software applications with ease.</w:t>
            </w:r>
          </w:p>
        </w:tc>
      </w:tr>
      <w:tr w:rsidR="005C6E47" w14:paraId="5F2DDCBD" w14:textId="77777777" w:rsidTr="000D44B4">
        <w:trPr>
          <w:trHeight w:val="265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38E3961" w14:textId="77777777" w:rsidR="005C6E47" w:rsidRPr="00AF5825" w:rsidRDefault="005C6E47" w:rsidP="000D44B4">
            <w:pPr>
              <w:rPr>
                <w:rFonts w:ascii="Helvetica" w:hAnsi="Helvetica"/>
              </w:rPr>
            </w:pP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23BE786" w14:textId="7D7A2F6C" w:rsidR="005C6E47" w:rsidRPr="00AF5825" w:rsidRDefault="005C6E47" w:rsidP="000D44B4">
            <w:pPr>
              <w:pStyle w:val="TableStyle2A"/>
              <w:rPr>
                <w:rFonts w:hAnsi="Helvetica"/>
                <w:sz w:val="22"/>
                <w:szCs w:val="22"/>
              </w:rPr>
            </w:pPr>
            <w:r>
              <w:rPr>
                <w:rFonts w:hAnsi="Helvetica"/>
                <w:color w:val="000000" w:themeColor="text1"/>
                <w:sz w:val="22"/>
                <w:szCs w:val="22"/>
              </w:rPr>
              <w:t xml:space="preserve">Strong proof reading, </w:t>
            </w:r>
            <w:proofErr w:type="gramStart"/>
            <w:r>
              <w:rPr>
                <w:rFonts w:hAnsi="Helvetica"/>
                <w:color w:val="000000" w:themeColor="text1"/>
                <w:sz w:val="22"/>
                <w:szCs w:val="22"/>
              </w:rPr>
              <w:t>editing</w:t>
            </w:r>
            <w:proofErr w:type="gramEnd"/>
            <w:r>
              <w:rPr>
                <w:rFonts w:hAnsi="Helvetica"/>
                <w:color w:val="000000" w:themeColor="text1"/>
                <w:sz w:val="22"/>
                <w:szCs w:val="22"/>
              </w:rPr>
              <w:t xml:space="preserve"> and typing skills.</w:t>
            </w:r>
          </w:p>
        </w:tc>
      </w:tr>
      <w:tr w:rsidR="00E51253" w14:paraId="42C373C0" w14:textId="77777777" w:rsidTr="000D44B4">
        <w:trPr>
          <w:trHeight w:val="265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1B9FC16" w14:textId="77777777" w:rsidR="00E51253" w:rsidRPr="00AF5825" w:rsidRDefault="00E51253" w:rsidP="000D44B4">
            <w:pPr>
              <w:rPr>
                <w:rFonts w:ascii="Helvetica" w:hAnsi="Helvetica"/>
              </w:rPr>
            </w:pP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708AC37" w14:textId="35A2DF3F" w:rsidR="00E51253" w:rsidRPr="00AF5825" w:rsidRDefault="00E51253" w:rsidP="000D44B4">
            <w:pPr>
              <w:pStyle w:val="TableStyle2A"/>
              <w:rPr>
                <w:rFonts w:hAnsi="Helvetica"/>
                <w:sz w:val="22"/>
                <w:szCs w:val="22"/>
              </w:rPr>
            </w:pPr>
            <w:r>
              <w:rPr>
                <w:rFonts w:hAnsi="Helvetica"/>
                <w:sz w:val="22"/>
                <w:szCs w:val="22"/>
              </w:rPr>
              <w:t>Ability to handle confidential information with discretion.</w:t>
            </w:r>
          </w:p>
        </w:tc>
      </w:tr>
      <w:tr w:rsidR="0060078F" w14:paraId="1E6FF5BF" w14:textId="77777777" w:rsidTr="000D44B4">
        <w:trPr>
          <w:trHeight w:val="616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63AE5E9" w14:textId="77777777" w:rsidR="0060078F" w:rsidRPr="00AF5825" w:rsidRDefault="0060078F" w:rsidP="000D44B4">
            <w:pPr>
              <w:pStyle w:val="BodyB"/>
              <w:rPr>
                <w:rFonts w:ascii="Helvetica" w:hAnsi="Helvetica"/>
              </w:rPr>
            </w:pPr>
            <w:r w:rsidRPr="00AF5825">
              <w:rPr>
                <w:rFonts w:ascii="Helvetica" w:hAnsi="Helvetica"/>
                <w:color w:val="FFFFFF"/>
                <w:sz w:val="22"/>
                <w:szCs w:val="22"/>
              </w:rPr>
              <w:t>Other</w:t>
            </w: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C92FFE6" w14:textId="77777777" w:rsidR="0060078F" w:rsidRPr="00AF5825" w:rsidRDefault="0060078F" w:rsidP="000D44B4">
            <w:pPr>
              <w:pStyle w:val="TableStyle2A"/>
              <w:rPr>
                <w:rFonts w:hAnsi="Helvetica"/>
              </w:rPr>
            </w:pPr>
            <w:r w:rsidRPr="00AF5825">
              <w:rPr>
                <w:rFonts w:hAnsi="Helvetica"/>
                <w:sz w:val="22"/>
                <w:szCs w:val="22"/>
              </w:rPr>
              <w:t>Commitment to equal opportunities and diversity and experience of implementing good practice.</w:t>
            </w:r>
          </w:p>
        </w:tc>
      </w:tr>
      <w:tr w:rsidR="0060078F" w14:paraId="4BE88D39" w14:textId="77777777" w:rsidTr="000D44B4">
        <w:trPr>
          <w:trHeight w:val="265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48335609" w14:textId="77777777" w:rsidR="0060078F" w:rsidRPr="00AF5825" w:rsidRDefault="0060078F" w:rsidP="000D44B4">
            <w:pPr>
              <w:rPr>
                <w:rFonts w:ascii="Helvetica" w:hAnsi="Helvetica"/>
              </w:rPr>
            </w:pP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4787334" w14:textId="77777777" w:rsidR="0060078F" w:rsidRPr="00AF5825" w:rsidRDefault="0060078F" w:rsidP="000D44B4">
            <w:pPr>
              <w:pStyle w:val="BodyB"/>
              <w:rPr>
                <w:rFonts w:ascii="Helvetica" w:hAnsi="Helvetica"/>
              </w:rPr>
            </w:pPr>
            <w:r w:rsidRPr="00AF5825">
              <w:rPr>
                <w:rFonts w:ascii="Helvetica" w:hAnsi="Helvetica"/>
                <w:sz w:val="22"/>
                <w:szCs w:val="22"/>
              </w:rPr>
              <w:t>Commitment to SFT principles and ethos</w:t>
            </w:r>
          </w:p>
        </w:tc>
      </w:tr>
      <w:tr w:rsidR="0060078F" w14:paraId="1B57D692" w14:textId="77777777" w:rsidTr="000D44B4">
        <w:trPr>
          <w:trHeight w:val="410"/>
        </w:trPr>
        <w:tc>
          <w:tcPr>
            <w:tcW w:w="9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37E9CF3" w14:textId="77777777" w:rsidR="0060078F" w:rsidRPr="00AF5825" w:rsidRDefault="0060078F" w:rsidP="000D44B4">
            <w:pPr>
              <w:pStyle w:val="Body"/>
              <w:rPr>
                <w:rFonts w:ascii="Helvetica" w:hAnsi="Helvetica"/>
              </w:rPr>
            </w:pPr>
            <w:r w:rsidRPr="00AF5825">
              <w:rPr>
                <w:rFonts w:ascii="Helvetica" w:hAnsi="Helvetica"/>
                <w:b/>
                <w:bCs/>
                <w:color w:val="FFFFFF"/>
                <w:sz w:val="28"/>
                <w:szCs w:val="28"/>
                <w:u w:color="FFFFFF"/>
              </w:rPr>
              <w:t>Desirable</w:t>
            </w:r>
          </w:p>
        </w:tc>
      </w:tr>
      <w:tr w:rsidR="0060078F" w14:paraId="7F79A63E" w14:textId="77777777" w:rsidTr="000D44B4">
        <w:trPr>
          <w:trHeight w:val="283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33C885C" w14:textId="77777777" w:rsidR="0060078F" w:rsidRPr="00AF5825" w:rsidRDefault="0060078F" w:rsidP="000D44B4">
            <w:pPr>
              <w:pStyle w:val="BodyB"/>
              <w:rPr>
                <w:rFonts w:ascii="Helvetica" w:hAnsi="Helvetica"/>
                <w:sz w:val="22"/>
                <w:szCs w:val="22"/>
              </w:rPr>
            </w:pPr>
            <w:r w:rsidRPr="00AF5825">
              <w:rPr>
                <w:rFonts w:ascii="Helvetica" w:hAnsi="Helvetica"/>
                <w:color w:val="FFFFFF"/>
                <w:sz w:val="22"/>
                <w:szCs w:val="22"/>
              </w:rPr>
              <w:t>Experience</w:t>
            </w: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44829D5" w14:textId="6E5EEA80" w:rsidR="0060078F" w:rsidRPr="00AF5825" w:rsidRDefault="0060078F" w:rsidP="000D44B4">
            <w:pPr>
              <w:pStyle w:val="BodyB"/>
              <w:rPr>
                <w:rFonts w:ascii="Helvetica" w:hAnsi="Helvetica"/>
                <w:sz w:val="22"/>
                <w:szCs w:val="22"/>
              </w:rPr>
            </w:pPr>
            <w:r w:rsidRPr="00AF5825">
              <w:rPr>
                <w:rFonts w:ascii="Helvetica" w:hAnsi="Helvetica"/>
                <w:sz w:val="22"/>
                <w:szCs w:val="22"/>
              </w:rPr>
              <w:t xml:space="preserve">Experience of working </w:t>
            </w:r>
            <w:r w:rsidR="00AF5825">
              <w:rPr>
                <w:rFonts w:ascii="Helvetica" w:hAnsi="Helvetica"/>
                <w:sz w:val="22"/>
                <w:szCs w:val="22"/>
              </w:rPr>
              <w:t>as a</w:t>
            </w:r>
            <w:r w:rsidRPr="00AF5825">
              <w:rPr>
                <w:rFonts w:ascii="Helvetica" w:hAnsi="Helvetica"/>
                <w:sz w:val="22"/>
                <w:szCs w:val="22"/>
              </w:rPr>
              <w:t xml:space="preserve"> PA</w:t>
            </w:r>
            <w:r w:rsidR="00A45E20"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E51253">
              <w:rPr>
                <w:rFonts w:ascii="Helvetica" w:hAnsi="Helvetica"/>
                <w:sz w:val="22"/>
                <w:szCs w:val="22"/>
              </w:rPr>
              <w:t xml:space="preserve">or EA </w:t>
            </w:r>
            <w:r w:rsidR="00A45E20">
              <w:rPr>
                <w:rFonts w:ascii="Helvetica" w:hAnsi="Helvetica"/>
                <w:sz w:val="22"/>
                <w:szCs w:val="22"/>
              </w:rPr>
              <w:t>to senior management</w:t>
            </w:r>
            <w:r w:rsidRPr="00AF5825">
              <w:rPr>
                <w:rFonts w:ascii="Helvetica" w:hAnsi="Helvetica"/>
                <w:sz w:val="22"/>
                <w:szCs w:val="22"/>
              </w:rPr>
              <w:t>.</w:t>
            </w:r>
          </w:p>
        </w:tc>
      </w:tr>
      <w:tr w:rsidR="0060078F" w14:paraId="1DE793E5" w14:textId="77777777" w:rsidTr="000D44B4">
        <w:trPr>
          <w:trHeight w:val="265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8EB9EDE" w14:textId="77777777" w:rsidR="0060078F" w:rsidRPr="00AF5825" w:rsidRDefault="0060078F" w:rsidP="000D44B4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023A9EB7" w14:textId="3E7B5738" w:rsidR="0060078F" w:rsidRPr="00AF5825" w:rsidRDefault="00514F74" w:rsidP="000D44B4">
            <w:pPr>
              <w:pStyle w:val="BodyB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/>
                <w:sz w:val="22"/>
                <w:szCs w:val="22"/>
              </w:rPr>
              <w:t>Knowledge or experience in the food, farming or environment sectors.</w:t>
            </w:r>
          </w:p>
        </w:tc>
      </w:tr>
      <w:tr w:rsidR="0060078F" w14:paraId="1A2DFF66" w14:textId="77777777" w:rsidTr="000D44B4">
        <w:trPr>
          <w:trHeight w:val="265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821819F" w14:textId="77777777" w:rsidR="0060078F" w:rsidRPr="00AF5825" w:rsidRDefault="0060078F" w:rsidP="000D44B4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1876A1E8" w14:textId="2F50CECB" w:rsidR="0060078F" w:rsidRPr="00AF5825" w:rsidRDefault="0060078F" w:rsidP="000D44B4">
            <w:pPr>
              <w:pStyle w:val="BodyB"/>
              <w:rPr>
                <w:rFonts w:ascii="Helvetica" w:hAnsi="Helvetica"/>
                <w:sz w:val="22"/>
                <w:szCs w:val="22"/>
              </w:rPr>
            </w:pPr>
            <w:r w:rsidRPr="00AF5825">
              <w:rPr>
                <w:rFonts w:ascii="Helvetica" w:hAnsi="Helvetica"/>
                <w:sz w:val="22"/>
                <w:szCs w:val="22"/>
              </w:rPr>
              <w:t xml:space="preserve">Experience of using </w:t>
            </w:r>
            <w:proofErr w:type="spellStart"/>
            <w:r w:rsidRPr="00AF5825">
              <w:rPr>
                <w:rFonts w:ascii="Helvetica" w:hAnsi="Helvetica"/>
                <w:sz w:val="22"/>
                <w:szCs w:val="22"/>
              </w:rPr>
              <w:t>Daylite</w:t>
            </w:r>
            <w:proofErr w:type="spellEnd"/>
            <w:r w:rsidRPr="00AF5825">
              <w:rPr>
                <w:rFonts w:ascii="Helvetica" w:hAnsi="Helvetica"/>
                <w:sz w:val="22"/>
                <w:szCs w:val="22"/>
              </w:rPr>
              <w:t xml:space="preserve"> or similar CRM software.</w:t>
            </w:r>
          </w:p>
        </w:tc>
      </w:tr>
      <w:tr w:rsidR="00D07DB7" w14:paraId="1B3BD575" w14:textId="77777777" w:rsidTr="000D44B4">
        <w:trPr>
          <w:trHeight w:val="265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89655F5" w14:textId="77777777" w:rsidR="00D07DB7" w:rsidRPr="00AF5825" w:rsidRDefault="00D07DB7" w:rsidP="000D44B4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2A6C63C2" w14:textId="5DE0A67D" w:rsidR="00D07DB7" w:rsidRPr="00AF5825" w:rsidRDefault="00D07DB7" w:rsidP="000D44B4">
            <w:pPr>
              <w:pStyle w:val="BodyB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Experience of using </w:t>
            </w:r>
            <w:r w:rsidR="00E51253">
              <w:rPr>
                <w:rFonts w:ascii="Helvetica" w:hAnsi="Helvetica"/>
                <w:sz w:val="22"/>
                <w:szCs w:val="22"/>
              </w:rPr>
              <w:t>Mac</w:t>
            </w:r>
            <w:r w:rsidR="005C6E47">
              <w:rPr>
                <w:rFonts w:ascii="Helvetica" w:hAnsi="Helvetica"/>
                <w:sz w:val="22"/>
                <w:szCs w:val="22"/>
              </w:rPr>
              <w:t xml:space="preserve"> systems</w:t>
            </w:r>
            <w:r w:rsidR="00E51253">
              <w:rPr>
                <w:rFonts w:ascii="Helvetica" w:hAnsi="Helvetica"/>
                <w:sz w:val="22"/>
                <w:szCs w:val="22"/>
              </w:rPr>
              <w:t>.</w:t>
            </w:r>
          </w:p>
        </w:tc>
      </w:tr>
      <w:tr w:rsidR="0060078F" w14:paraId="68851041" w14:textId="77777777" w:rsidTr="000D44B4">
        <w:trPr>
          <w:trHeight w:val="274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71ABB5C8" w14:textId="77777777" w:rsidR="0060078F" w:rsidRPr="00AF5825" w:rsidRDefault="0060078F" w:rsidP="000D44B4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6369AFAB" w14:textId="7CF96CC9" w:rsidR="0060078F" w:rsidRPr="00AF5825" w:rsidRDefault="00C512A5" w:rsidP="000D44B4">
            <w:pPr>
              <w:pStyle w:val="BodyB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Event organisation experience.</w:t>
            </w:r>
            <w:r w:rsidR="0060078F" w:rsidRPr="00AF5825" w:rsidDel="004B2EFC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</w:tr>
      <w:tr w:rsidR="00A45E20" w14:paraId="35634CC4" w14:textId="77777777" w:rsidTr="000D44B4">
        <w:trPr>
          <w:trHeight w:val="274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026E7B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3ABF4CAA" w14:textId="77777777" w:rsidR="00A45E20" w:rsidRPr="00AF5825" w:rsidRDefault="00A45E20" w:rsidP="000D44B4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tcMar>
              <w:top w:w="45" w:type="dxa"/>
              <w:left w:w="80" w:type="dxa"/>
              <w:bottom w:w="45" w:type="dxa"/>
              <w:right w:w="80" w:type="dxa"/>
            </w:tcMar>
          </w:tcPr>
          <w:p w14:paraId="57ECE03C" w14:textId="41CEA1CD" w:rsidR="00A45E20" w:rsidRPr="00AF5825" w:rsidRDefault="00A45E20" w:rsidP="000D44B4">
            <w:pPr>
              <w:pStyle w:val="BodyB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Project management experience.</w:t>
            </w:r>
          </w:p>
        </w:tc>
      </w:tr>
    </w:tbl>
    <w:p w14:paraId="53CD8559" w14:textId="77777777" w:rsidR="0060078F" w:rsidRDefault="0060078F" w:rsidP="0060078F">
      <w:pPr>
        <w:pStyle w:val="BodyA"/>
        <w:widowControl w:val="0"/>
      </w:pPr>
    </w:p>
    <w:p w14:paraId="016DD45D" w14:textId="4F469EF4" w:rsidR="0060078F" w:rsidRDefault="00ED01D0" w:rsidP="0060078F">
      <w:pPr>
        <w:rPr>
          <w:rFonts w:ascii="Helvetica" w:hAnsi="Helvetica"/>
          <w:color w:val="000000" w:themeColor="text1"/>
        </w:rPr>
      </w:pPr>
      <w:r>
        <w:rPr>
          <w:rFonts w:ascii="Helvetica" w:hAnsi="Helvetica"/>
          <w:b/>
          <w:bCs/>
          <w:color w:val="078570"/>
        </w:rPr>
        <w:t>How to apply</w:t>
      </w:r>
      <w:r w:rsidRPr="001259F9">
        <w:rPr>
          <w:rFonts w:ascii="Helvetica" w:hAnsi="Helvetica"/>
          <w:b/>
          <w:bCs/>
          <w:color w:val="078570"/>
        </w:rPr>
        <w:t xml:space="preserve">: </w:t>
      </w:r>
      <w:r>
        <w:rPr>
          <w:rFonts w:ascii="Helvetica" w:hAnsi="Helvetica"/>
          <w:color w:val="000000" w:themeColor="text1"/>
        </w:rPr>
        <w:t xml:space="preserve">Please send your CV with a covering letter to </w:t>
      </w:r>
      <w:hyperlink r:id="rId7" w:history="1">
        <w:r w:rsidRPr="002D5466">
          <w:rPr>
            <w:rStyle w:val="Hyperlink"/>
            <w:rFonts w:ascii="Helvetica" w:hAnsi="Helvetica"/>
          </w:rPr>
          <w:t>isabel@sustainablefoodtrust.org</w:t>
        </w:r>
      </w:hyperlink>
      <w:r>
        <w:rPr>
          <w:rFonts w:ascii="Helvetica" w:hAnsi="Helvetica"/>
          <w:color w:val="000000" w:themeColor="text1"/>
        </w:rPr>
        <w:t xml:space="preserve"> </w:t>
      </w:r>
    </w:p>
    <w:p w14:paraId="634CD9EB" w14:textId="16510010" w:rsidR="00ED01D0" w:rsidRDefault="00ED01D0" w:rsidP="0060078F">
      <w:pPr>
        <w:rPr>
          <w:rFonts w:ascii="Helvetica" w:hAnsi="Helvetica"/>
          <w:color w:val="000000" w:themeColor="text1"/>
        </w:rPr>
      </w:pPr>
    </w:p>
    <w:p w14:paraId="3C7C2AAC" w14:textId="7E44FCF3" w:rsidR="00ED01D0" w:rsidRDefault="00ED01D0" w:rsidP="0060078F">
      <w:p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lastRenderedPageBreak/>
        <w:t xml:space="preserve">The deadline for applications is </w:t>
      </w:r>
      <w:proofErr w:type="gramStart"/>
      <w:r w:rsidR="003D52AC">
        <w:rPr>
          <w:rFonts w:ascii="Helvetica" w:hAnsi="Helvetica"/>
          <w:color w:val="000000" w:themeColor="text1"/>
        </w:rPr>
        <w:t>3</w:t>
      </w:r>
      <w:r w:rsidR="005E35E4">
        <w:rPr>
          <w:rFonts w:ascii="Helvetica" w:hAnsi="Helvetica"/>
          <w:color w:val="000000" w:themeColor="text1"/>
        </w:rPr>
        <w:t>1</w:t>
      </w:r>
      <w:r>
        <w:rPr>
          <w:rFonts w:ascii="Helvetica" w:hAnsi="Helvetica"/>
          <w:color w:val="000000" w:themeColor="text1"/>
        </w:rPr>
        <w:t>.</w:t>
      </w:r>
      <w:r w:rsidR="003D52AC">
        <w:rPr>
          <w:rFonts w:ascii="Helvetica" w:hAnsi="Helvetica"/>
          <w:color w:val="000000" w:themeColor="text1"/>
        </w:rPr>
        <w:t>03</w:t>
      </w:r>
      <w:r>
        <w:rPr>
          <w:rFonts w:ascii="Helvetica" w:hAnsi="Helvetica"/>
          <w:color w:val="000000" w:themeColor="text1"/>
        </w:rPr>
        <w:t>.</w:t>
      </w:r>
      <w:r w:rsidR="003D52AC">
        <w:rPr>
          <w:rFonts w:ascii="Helvetica" w:hAnsi="Helvetica"/>
          <w:color w:val="000000" w:themeColor="text1"/>
        </w:rPr>
        <w:t>23</w:t>
      </w:r>
      <w:proofErr w:type="gramEnd"/>
    </w:p>
    <w:p w14:paraId="1F864C6B" w14:textId="712F55C5" w:rsidR="00ED01D0" w:rsidRDefault="00ED01D0" w:rsidP="0060078F">
      <w:pPr>
        <w:rPr>
          <w:rFonts w:ascii="Helvetica" w:hAnsi="Helvetica"/>
          <w:color w:val="000000" w:themeColor="text1"/>
        </w:rPr>
      </w:pPr>
    </w:p>
    <w:p w14:paraId="3FFA4EDE" w14:textId="77777777" w:rsidR="00ED01D0" w:rsidRPr="0060078F" w:rsidRDefault="00ED01D0" w:rsidP="0060078F">
      <w:pPr>
        <w:rPr>
          <w:rFonts w:ascii="Helvetica" w:hAnsi="Helvetica"/>
        </w:rPr>
      </w:pPr>
    </w:p>
    <w:sectPr w:rsidR="00ED01D0" w:rsidRPr="0060078F" w:rsidSect="00AD398A">
      <w:headerReference w:type="default" r:id="rId8"/>
      <w:pgSz w:w="11906" w:h="16838"/>
      <w:pgMar w:top="1440" w:right="1080" w:bottom="1440" w:left="1080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3A88" w14:textId="77777777" w:rsidR="00536F92" w:rsidRDefault="00536F92" w:rsidP="00AD398A">
      <w:r>
        <w:separator/>
      </w:r>
    </w:p>
  </w:endnote>
  <w:endnote w:type="continuationSeparator" w:id="0">
    <w:p w14:paraId="43A9F01B" w14:textId="77777777" w:rsidR="00536F92" w:rsidRDefault="00536F92" w:rsidP="00AD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0438" w14:textId="77777777" w:rsidR="00536F92" w:rsidRDefault="00536F92" w:rsidP="00AD398A">
      <w:r>
        <w:separator/>
      </w:r>
    </w:p>
  </w:footnote>
  <w:footnote w:type="continuationSeparator" w:id="0">
    <w:p w14:paraId="168E50B9" w14:textId="77777777" w:rsidR="00536F92" w:rsidRDefault="00536F92" w:rsidP="00AD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80D2" w14:textId="77777777" w:rsidR="00AD398A" w:rsidRPr="00AD398A" w:rsidRDefault="00AD398A" w:rsidP="00AD398A">
    <w:pPr>
      <w:pStyle w:val="Header"/>
    </w:pPr>
    <w:r>
      <w:rPr>
        <w:noProof/>
      </w:rPr>
      <w:drawing>
        <wp:inline distT="0" distB="0" distL="0" distR="0" wp14:anchorId="2A584667" wp14:editId="179199BD">
          <wp:extent cx="2907030" cy="128015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2"/>
                  <a:stretch/>
                </pic:blipFill>
                <pic:spPr bwMode="auto">
                  <a:xfrm>
                    <a:off x="0" y="0"/>
                    <a:ext cx="3004453" cy="13230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87CC1"/>
    <w:multiLevelType w:val="hybridMultilevel"/>
    <w:tmpl w:val="7F463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46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99"/>
    <w:rsid w:val="00050FE5"/>
    <w:rsid w:val="00066180"/>
    <w:rsid w:val="000A552F"/>
    <w:rsid w:val="000D208C"/>
    <w:rsid w:val="00107B76"/>
    <w:rsid w:val="001259F9"/>
    <w:rsid w:val="00135E5B"/>
    <w:rsid w:val="002303CB"/>
    <w:rsid w:val="002A5F3B"/>
    <w:rsid w:val="00382C99"/>
    <w:rsid w:val="003D52AC"/>
    <w:rsid w:val="003D7C59"/>
    <w:rsid w:val="004A14D3"/>
    <w:rsid w:val="004C5DF3"/>
    <w:rsid w:val="004D4E9A"/>
    <w:rsid w:val="00514F74"/>
    <w:rsid w:val="00536F92"/>
    <w:rsid w:val="005C6E47"/>
    <w:rsid w:val="005E35E4"/>
    <w:rsid w:val="0060078F"/>
    <w:rsid w:val="00605BC1"/>
    <w:rsid w:val="00637D54"/>
    <w:rsid w:val="006440AB"/>
    <w:rsid w:val="007B1133"/>
    <w:rsid w:val="00863B71"/>
    <w:rsid w:val="008D7154"/>
    <w:rsid w:val="00A45E20"/>
    <w:rsid w:val="00AD2281"/>
    <w:rsid w:val="00AD398A"/>
    <w:rsid w:val="00AF5825"/>
    <w:rsid w:val="00AF66DE"/>
    <w:rsid w:val="00C512A5"/>
    <w:rsid w:val="00D07DB7"/>
    <w:rsid w:val="00D235ED"/>
    <w:rsid w:val="00E12682"/>
    <w:rsid w:val="00E51253"/>
    <w:rsid w:val="00E61732"/>
    <w:rsid w:val="00ED01D0"/>
    <w:rsid w:val="00F85F38"/>
    <w:rsid w:val="00FD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11D76"/>
  <w15:chartTrackingRefBased/>
  <w15:docId w15:val="{796C0FAB-DB35-9E43-B7D7-B715D934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9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98A"/>
  </w:style>
  <w:style w:type="paragraph" w:styleId="Footer">
    <w:name w:val="footer"/>
    <w:basedOn w:val="Normal"/>
    <w:link w:val="FooterChar"/>
    <w:uiPriority w:val="99"/>
    <w:unhideWhenUsed/>
    <w:rsid w:val="00AD39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98A"/>
  </w:style>
  <w:style w:type="character" w:styleId="Hyperlink">
    <w:name w:val="Hyperlink"/>
    <w:basedOn w:val="DefaultParagraphFont"/>
    <w:uiPriority w:val="99"/>
    <w:unhideWhenUsed/>
    <w:rsid w:val="00AD39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398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9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2C99"/>
    <w:pPr>
      <w:ind w:left="720"/>
      <w:contextualSpacing/>
    </w:pPr>
  </w:style>
  <w:style w:type="paragraph" w:customStyle="1" w:styleId="Body">
    <w:name w:val="Body"/>
    <w:rsid w:val="006007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val="en-US"/>
    </w:rPr>
  </w:style>
  <w:style w:type="paragraph" w:customStyle="1" w:styleId="BodyA">
    <w:name w:val="Body A"/>
    <w:rsid w:val="006007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/>
    </w:rPr>
  </w:style>
  <w:style w:type="paragraph" w:customStyle="1" w:styleId="TableStyle3A">
    <w:name w:val="Table Style 3 A"/>
    <w:rsid w:val="006007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FEFFFE"/>
      <w:sz w:val="20"/>
      <w:szCs w:val="20"/>
      <w:u w:color="FEFFFE"/>
      <w:bdr w:val="nil"/>
      <w:lang w:val="en-US"/>
    </w:rPr>
  </w:style>
  <w:style w:type="paragraph" w:customStyle="1" w:styleId="TableStyle2A">
    <w:name w:val="Table Style 2 A"/>
    <w:rsid w:val="006007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paragraph" w:customStyle="1" w:styleId="BodyB">
    <w:name w:val="Body B"/>
    <w:rsid w:val="006007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abel@sustainablefoodtru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sabel/Desktop/EA%20job%20descrip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 job description.dotx</Template>
  <TotalTime>1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Adele Jones</cp:lastModifiedBy>
  <cp:revision>4</cp:revision>
  <dcterms:created xsi:type="dcterms:W3CDTF">2023-03-08T15:53:00Z</dcterms:created>
  <dcterms:modified xsi:type="dcterms:W3CDTF">2023-03-08T16:25:00Z</dcterms:modified>
</cp:coreProperties>
</file>